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9B" w:rsidRPr="00CB31FF" w:rsidRDefault="003E219B" w:rsidP="003E219B">
      <w:pPr>
        <w:tabs>
          <w:tab w:val="left" w:pos="3544"/>
        </w:tabs>
        <w:jc w:val="right"/>
        <w:rPr>
          <w:sz w:val="24"/>
          <w:szCs w:val="24"/>
        </w:rPr>
      </w:pPr>
      <w:r w:rsidRPr="00CB31FF">
        <w:rPr>
          <w:sz w:val="24"/>
          <w:szCs w:val="24"/>
        </w:rPr>
        <w:t xml:space="preserve">на сайт «Республика Марий Эл. Национальные проекты», </w:t>
      </w:r>
    </w:p>
    <w:p w:rsidR="003E219B" w:rsidRPr="00CB31FF" w:rsidRDefault="003E219B" w:rsidP="003E219B">
      <w:pPr>
        <w:tabs>
          <w:tab w:val="left" w:pos="3544"/>
        </w:tabs>
        <w:jc w:val="right"/>
        <w:rPr>
          <w:sz w:val="24"/>
          <w:szCs w:val="24"/>
        </w:rPr>
      </w:pPr>
      <w:r w:rsidRPr="00CB31FF">
        <w:rPr>
          <w:sz w:val="24"/>
          <w:szCs w:val="24"/>
        </w:rPr>
        <w:t xml:space="preserve">на официальный сайт Минэкономразвития Республики Марий Эл, </w:t>
      </w:r>
    </w:p>
    <w:p w:rsidR="003E219B" w:rsidRDefault="003E219B" w:rsidP="003E219B">
      <w:pPr>
        <w:tabs>
          <w:tab w:val="left" w:pos="3544"/>
        </w:tabs>
        <w:jc w:val="right"/>
        <w:rPr>
          <w:sz w:val="24"/>
          <w:szCs w:val="24"/>
        </w:rPr>
      </w:pPr>
      <w:r w:rsidRPr="00CB31FF">
        <w:rPr>
          <w:sz w:val="24"/>
          <w:szCs w:val="24"/>
        </w:rPr>
        <w:t xml:space="preserve">портал малого и среднего предпринимательства Республики Марий Эл, </w:t>
      </w:r>
      <w:r>
        <w:br/>
      </w:r>
      <w:proofErr w:type="spellStart"/>
      <w:proofErr w:type="gramStart"/>
      <w:r w:rsidRPr="00CB31FF">
        <w:rPr>
          <w:sz w:val="24"/>
          <w:szCs w:val="24"/>
        </w:rPr>
        <w:t>телеграмм-канал</w:t>
      </w:r>
      <w:proofErr w:type="spellEnd"/>
      <w:proofErr w:type="gramEnd"/>
      <w:r w:rsidRPr="00CB31FF">
        <w:rPr>
          <w:sz w:val="24"/>
          <w:szCs w:val="24"/>
        </w:rPr>
        <w:t xml:space="preserve"> «Деловая Россия Марий Эл»</w:t>
      </w:r>
    </w:p>
    <w:p w:rsidR="003E219B" w:rsidRPr="00CB31FF" w:rsidRDefault="003E219B" w:rsidP="003E219B">
      <w:pPr>
        <w:tabs>
          <w:tab w:val="left" w:pos="3544"/>
        </w:tabs>
        <w:jc w:val="right"/>
        <w:rPr>
          <w:sz w:val="24"/>
          <w:szCs w:val="24"/>
        </w:rPr>
      </w:pPr>
    </w:p>
    <w:p w:rsidR="0005504F" w:rsidRPr="00BE7A6B" w:rsidRDefault="0005504F" w:rsidP="005F2CC4">
      <w:pPr>
        <w:pStyle w:val="a3"/>
        <w:ind w:right="121"/>
      </w:pPr>
      <w:r w:rsidRPr="00BE7A6B">
        <w:t xml:space="preserve">ЗАГОЛОВОК: </w:t>
      </w:r>
      <w:r w:rsidR="00407D44">
        <w:t>О р</w:t>
      </w:r>
      <w:r w:rsidR="003B1AA2">
        <w:t>абот</w:t>
      </w:r>
      <w:r w:rsidR="00407D44">
        <w:t>е</w:t>
      </w:r>
      <w:r w:rsidR="003B1AA2">
        <w:t xml:space="preserve"> институтов поддержки </w:t>
      </w:r>
      <w:r w:rsidR="00407D44">
        <w:t>бизнеса в рамках</w:t>
      </w:r>
      <w:r w:rsidR="003E219B">
        <w:t xml:space="preserve"> </w:t>
      </w:r>
      <w:r w:rsidR="00407D44">
        <w:t>национальной гарантийной системы</w:t>
      </w:r>
    </w:p>
    <w:p w:rsidR="0005504F" w:rsidRPr="00BE7A6B" w:rsidRDefault="0005504F" w:rsidP="005F2CC4">
      <w:pPr>
        <w:pStyle w:val="a3"/>
        <w:jc w:val="left"/>
      </w:pPr>
    </w:p>
    <w:p w:rsidR="0005504F" w:rsidRPr="00BE7A6B" w:rsidRDefault="0005504F" w:rsidP="005F2CC4">
      <w:pPr>
        <w:pStyle w:val="a3"/>
        <w:jc w:val="left"/>
      </w:pPr>
      <w:r w:rsidRPr="00BE7A6B">
        <w:rPr>
          <w:spacing w:val="-2"/>
        </w:rPr>
        <w:t>ДАТА:</w:t>
      </w:r>
    </w:p>
    <w:p w:rsidR="0005504F" w:rsidRPr="00BE7A6B" w:rsidRDefault="00407D44" w:rsidP="005F2CC4">
      <w:pPr>
        <w:pStyle w:val="a3"/>
      </w:pPr>
      <w:r>
        <w:rPr>
          <w:w w:val="95"/>
        </w:rPr>
        <w:t>17</w:t>
      </w:r>
      <w:r w:rsidR="0005504F" w:rsidRPr="00BE7A6B">
        <w:rPr>
          <w:w w:val="95"/>
        </w:rPr>
        <w:t>.03.2023</w:t>
      </w:r>
    </w:p>
    <w:p w:rsidR="0005504F" w:rsidRPr="00BE7A6B" w:rsidRDefault="0005504F" w:rsidP="005F2CC4">
      <w:pPr>
        <w:pStyle w:val="a3"/>
        <w:jc w:val="left"/>
      </w:pPr>
    </w:p>
    <w:p w:rsidR="0005504F" w:rsidRPr="00BE7A6B" w:rsidRDefault="0005504F" w:rsidP="005F2CC4">
      <w:pPr>
        <w:pStyle w:val="a3"/>
        <w:jc w:val="left"/>
      </w:pPr>
      <w:r w:rsidRPr="00BE7A6B">
        <w:rPr>
          <w:spacing w:val="-2"/>
        </w:rPr>
        <w:t>ТЕКСТ:</w:t>
      </w:r>
    </w:p>
    <w:p w:rsidR="00BE7A6B" w:rsidRDefault="00BE7A6B" w:rsidP="00BE7A6B">
      <w:pPr>
        <w:pStyle w:val="a3"/>
        <w:rPr>
          <w:color w:val="000000"/>
          <w:shd w:val="clear" w:color="auto" w:fill="FFFFFF"/>
        </w:rPr>
      </w:pPr>
      <w:r w:rsidRPr="00BE7A6B">
        <w:rPr>
          <w:color w:val="000000"/>
          <w:shd w:val="clear" w:color="auto" w:fill="FFFFFF"/>
        </w:rPr>
        <w:t xml:space="preserve">Почти в три раза увеличился за год объем господдержки, предоставленной малым и средним предприятиям в сфере разработки компьютерного программного обеспечения и консультаций в этой сфере и деятельности </w:t>
      </w:r>
      <w:r w:rsidR="003E219B">
        <w:rPr>
          <w:color w:val="000000"/>
          <w:shd w:val="clear" w:color="auto" w:fill="FFFFFF"/>
        </w:rPr>
        <w:br/>
      </w:r>
      <w:r w:rsidRPr="00BE7A6B">
        <w:rPr>
          <w:color w:val="000000"/>
          <w:shd w:val="clear" w:color="auto" w:fill="FFFFFF"/>
        </w:rPr>
        <w:t xml:space="preserve">в IT-области. По итогам 2022 года такие предприятия привлекли </w:t>
      </w:r>
      <w:r w:rsidR="003E219B">
        <w:rPr>
          <w:color w:val="000000"/>
          <w:shd w:val="clear" w:color="auto" w:fill="FFFFFF"/>
        </w:rPr>
        <w:br/>
      </w:r>
      <w:r w:rsidRPr="00BE7A6B">
        <w:rPr>
          <w:color w:val="000000"/>
          <w:shd w:val="clear" w:color="auto" w:fill="FFFFFF"/>
        </w:rPr>
        <w:t>12 млрд</w:t>
      </w:r>
      <w:r>
        <w:rPr>
          <w:color w:val="000000"/>
          <w:shd w:val="clear" w:color="auto" w:fill="FFFFFF"/>
        </w:rPr>
        <w:t>.</w:t>
      </w:r>
      <w:r w:rsidRPr="00BE7A6B">
        <w:rPr>
          <w:color w:val="000000"/>
          <w:shd w:val="clear" w:color="auto" w:fill="FFFFFF"/>
        </w:rPr>
        <w:t xml:space="preserve"> рублей с использованием механизма гарантий и поручительств Национальной гарантийной системы (НГС) в рамках нацпроекта «Малое </w:t>
      </w:r>
      <w:r w:rsidR="003E219B">
        <w:rPr>
          <w:color w:val="000000"/>
          <w:shd w:val="clear" w:color="auto" w:fill="FFFFFF"/>
        </w:rPr>
        <w:br/>
      </w:r>
      <w:r w:rsidRPr="00BE7A6B">
        <w:rPr>
          <w:color w:val="000000"/>
          <w:shd w:val="clear" w:color="auto" w:fill="FFFFFF"/>
        </w:rPr>
        <w:t>и среднее предпринимательство».</w:t>
      </w:r>
      <w:r w:rsidR="003E219B">
        <w:rPr>
          <w:color w:val="000000"/>
          <w:shd w:val="clear" w:color="auto" w:fill="FFFFFF"/>
        </w:rPr>
        <w:t xml:space="preserve"> </w:t>
      </w:r>
      <w:r w:rsidRPr="00BE7A6B">
        <w:rPr>
          <w:color w:val="000000"/>
          <w:shd w:val="clear" w:color="auto" w:fill="FFFFFF"/>
        </w:rPr>
        <w:t xml:space="preserve">Одновременно увеличилось число выданных кредитов </w:t>
      </w:r>
      <w:r>
        <w:rPr>
          <w:color w:val="000000"/>
          <w:shd w:val="clear" w:color="auto" w:fill="FFFFFF"/>
        </w:rPr>
        <w:t>-</w:t>
      </w:r>
      <w:r w:rsidRPr="00BE7A6B">
        <w:rPr>
          <w:color w:val="000000"/>
          <w:shd w:val="clear" w:color="auto" w:fill="FFFFFF"/>
        </w:rPr>
        <w:t xml:space="preserve"> со 195-ти в 2021 году до 875-ти в 2022 году.</w:t>
      </w:r>
    </w:p>
    <w:p w:rsidR="00BE7A6B" w:rsidRPr="003E219B" w:rsidRDefault="00BE7A6B" w:rsidP="00BE7A6B">
      <w:pPr>
        <w:pStyle w:val="a3"/>
        <w:rPr>
          <w:color w:val="000000"/>
          <w:shd w:val="clear" w:color="auto" w:fill="FFFFFF"/>
        </w:rPr>
      </w:pPr>
      <w:r w:rsidRPr="00BE7A6B">
        <w:rPr>
          <w:color w:val="000000"/>
          <w:shd w:val="clear" w:color="auto" w:fill="FFFFFF"/>
        </w:rPr>
        <w:t xml:space="preserve">«Одно из стратегических направлений работы Корпорации МСП </w:t>
      </w:r>
      <w:r w:rsidR="003B1AA2">
        <w:rPr>
          <w:color w:val="000000"/>
          <w:shd w:val="clear" w:color="auto" w:fill="FFFFFF"/>
        </w:rPr>
        <w:t>-</w:t>
      </w:r>
      <w:r w:rsidRPr="00BE7A6B">
        <w:rPr>
          <w:color w:val="000000"/>
          <w:shd w:val="clear" w:color="auto" w:fill="FFFFFF"/>
        </w:rPr>
        <w:t xml:space="preserve"> переход от объемов поддержки к росту числа ее получателей. Достичь кратного прироста количества выданных кредитов по итогам 2022 года </w:t>
      </w:r>
      <w:proofErr w:type="gramStart"/>
      <w:r w:rsidRPr="00BE7A6B">
        <w:rPr>
          <w:color w:val="000000"/>
          <w:shd w:val="clear" w:color="auto" w:fill="FFFFFF"/>
        </w:rPr>
        <w:t>удалось</w:t>
      </w:r>
      <w:proofErr w:type="gramEnd"/>
      <w:r w:rsidRPr="00BE7A6B">
        <w:rPr>
          <w:color w:val="000000"/>
          <w:shd w:val="clear" w:color="auto" w:fill="FFFFFF"/>
        </w:rPr>
        <w:t xml:space="preserve"> в том числе благодаря совершенствованию гарантийного механизма. Также весь прошлый год мы активно занимались расширением возможностей механизма «зонтичных» поручительств, которые мы предоставляем предпринимателям при отсутствии или нехватке залогового имущества. Параллельно с Минэкономразвития был изменен подход к требованиям по работе региональных гарантийных организаций», </w:t>
      </w:r>
      <w:r>
        <w:rPr>
          <w:color w:val="000000"/>
          <w:shd w:val="clear" w:color="auto" w:fill="FFFFFF"/>
        </w:rPr>
        <w:t>-</w:t>
      </w:r>
      <w:r w:rsidRPr="00BE7A6B">
        <w:rPr>
          <w:color w:val="000000"/>
          <w:shd w:val="clear" w:color="auto" w:fill="FFFFFF"/>
        </w:rPr>
        <w:t xml:space="preserve"> отметил генеральный директор Корпорации МСП </w:t>
      </w:r>
      <w:r w:rsidRPr="003E219B">
        <w:rPr>
          <w:bCs/>
          <w:color w:val="000000"/>
          <w:bdr w:val="none" w:sz="0" w:space="0" w:color="auto" w:frame="1"/>
          <w:shd w:val="clear" w:color="auto" w:fill="FFFFFF"/>
        </w:rPr>
        <w:t>Александр Исаевич</w:t>
      </w:r>
      <w:r w:rsidRPr="003E219B">
        <w:rPr>
          <w:color w:val="000000"/>
          <w:shd w:val="clear" w:color="auto" w:fill="FFFFFF"/>
        </w:rPr>
        <w:t>.</w:t>
      </w:r>
    </w:p>
    <w:p w:rsidR="0005504F" w:rsidRDefault="00BE7A6B" w:rsidP="00BE7A6B">
      <w:pPr>
        <w:pStyle w:val="a3"/>
        <w:rPr>
          <w:iCs/>
          <w:color w:val="000000"/>
          <w:bdr w:val="none" w:sz="0" w:space="0" w:color="auto" w:frame="1"/>
          <w:shd w:val="clear" w:color="auto" w:fill="FFFFFF"/>
        </w:rPr>
      </w:pPr>
      <w:r w:rsidRPr="00BE7A6B">
        <w:rPr>
          <w:iCs/>
          <w:color w:val="000000"/>
          <w:bdr w:val="none" w:sz="0" w:space="0" w:color="auto" w:frame="1"/>
          <w:shd w:val="clear" w:color="auto" w:fill="FFFFFF"/>
        </w:rPr>
        <w:t>Национальная гарантийная система, оператором которой выступает Корпорация МСП, помогает предпринимателям получать банковское финансирование при помощи гарантий и поручительств, если нет залога или его недостаточно. За ними можно обратиться в банки-участники механизма «зонтичных» поручительств Корпорации МСП и региональные гарантийные организации.</w:t>
      </w:r>
    </w:p>
    <w:p w:rsidR="00DA4385" w:rsidRDefault="00407D44" w:rsidP="003B1AA2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B1AA2">
        <w:rPr>
          <w:sz w:val="28"/>
          <w:szCs w:val="28"/>
        </w:rPr>
        <w:t xml:space="preserve"> рамках </w:t>
      </w:r>
      <w:r w:rsidR="003B1AA2" w:rsidRPr="003B1AA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НГС</w:t>
      </w:r>
      <w:r w:rsidR="003B1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отметить успешную работу </w:t>
      </w:r>
      <w:r w:rsidR="00DA4385">
        <w:rPr>
          <w:sz w:val="28"/>
          <w:szCs w:val="28"/>
        </w:rPr>
        <w:t>региональной гарантийной организации</w:t>
      </w:r>
      <w:r w:rsidR="003B1AA2">
        <w:rPr>
          <w:sz w:val="28"/>
          <w:szCs w:val="28"/>
        </w:rPr>
        <w:t xml:space="preserve"> (Фонд поддержки предпринимательства</w:t>
      </w:r>
      <w:r>
        <w:rPr>
          <w:sz w:val="28"/>
          <w:szCs w:val="28"/>
        </w:rPr>
        <w:t xml:space="preserve"> Республики Марий Эл</w:t>
      </w:r>
      <w:r w:rsidR="003B1AA2">
        <w:rPr>
          <w:sz w:val="28"/>
          <w:szCs w:val="28"/>
        </w:rPr>
        <w:t>)</w:t>
      </w:r>
      <w:r w:rsidR="00DA4385">
        <w:rPr>
          <w:sz w:val="28"/>
          <w:szCs w:val="28"/>
        </w:rPr>
        <w:t xml:space="preserve">, в ходе которой за 2022 год результат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 индивидуальной предпринимательской инициативы» - объем финансовой поддержки, оказанной субъектам малого и среднего предпринимательства при поддержке региональной гарантийной организации </w:t>
      </w:r>
      <w:r>
        <w:rPr>
          <w:sz w:val="28"/>
          <w:szCs w:val="28"/>
        </w:rPr>
        <w:t>-</w:t>
      </w:r>
      <w:r w:rsidR="00DA4385">
        <w:rPr>
          <w:sz w:val="28"/>
          <w:szCs w:val="28"/>
        </w:rPr>
        <w:t xml:space="preserve"> составил свыше </w:t>
      </w:r>
      <w:r>
        <w:rPr>
          <w:sz w:val="28"/>
          <w:szCs w:val="28"/>
        </w:rPr>
        <w:br/>
      </w:r>
      <w:r w:rsidR="00DA4385">
        <w:rPr>
          <w:sz w:val="28"/>
          <w:szCs w:val="28"/>
        </w:rPr>
        <w:t>1,0</w:t>
      </w:r>
      <w:r w:rsidR="00DA4385" w:rsidRPr="00486EC6">
        <w:rPr>
          <w:sz w:val="28"/>
          <w:szCs w:val="28"/>
        </w:rPr>
        <w:t xml:space="preserve"> мл</w:t>
      </w:r>
      <w:r w:rsidR="00DA4385">
        <w:rPr>
          <w:sz w:val="28"/>
          <w:szCs w:val="28"/>
        </w:rPr>
        <w:t>рд</w:t>
      </w:r>
      <w:proofErr w:type="gramEnd"/>
      <w:r w:rsidR="00DA4385" w:rsidRPr="00486EC6">
        <w:rPr>
          <w:sz w:val="28"/>
          <w:szCs w:val="28"/>
        </w:rPr>
        <w:t>. рублей</w:t>
      </w:r>
      <w:r w:rsidR="00DA4385">
        <w:rPr>
          <w:sz w:val="28"/>
          <w:szCs w:val="28"/>
        </w:rPr>
        <w:t xml:space="preserve">, что выше запланированного уровня в </w:t>
      </w:r>
      <w:r w:rsidR="003B1AA2">
        <w:rPr>
          <w:sz w:val="28"/>
          <w:szCs w:val="28"/>
        </w:rPr>
        <w:t>4,5</w:t>
      </w:r>
      <w:r w:rsidR="00DA4385">
        <w:rPr>
          <w:sz w:val="28"/>
          <w:szCs w:val="28"/>
        </w:rPr>
        <w:t xml:space="preserve"> раз</w:t>
      </w:r>
      <w:r w:rsidR="003B1AA2">
        <w:rPr>
          <w:sz w:val="28"/>
          <w:szCs w:val="28"/>
        </w:rPr>
        <w:t>а</w:t>
      </w:r>
      <w:r w:rsidR="00DA438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A4385">
        <w:rPr>
          <w:sz w:val="28"/>
          <w:szCs w:val="28"/>
        </w:rPr>
        <w:t>(план на 2022 год - 221,9 млн. руб.).</w:t>
      </w:r>
    </w:p>
    <w:p w:rsidR="00DA4385" w:rsidRDefault="00DA4385" w:rsidP="00DA4385">
      <w:pPr>
        <w:adjustRightInd w:val="0"/>
        <w:ind w:firstLine="709"/>
        <w:jc w:val="both"/>
        <w:rPr>
          <w:sz w:val="28"/>
          <w:szCs w:val="28"/>
        </w:rPr>
      </w:pPr>
    </w:p>
    <w:p w:rsidR="0005504F" w:rsidRPr="00BE7A6B" w:rsidRDefault="0005504F" w:rsidP="005F2CC4">
      <w:pPr>
        <w:pStyle w:val="a3"/>
        <w:ind w:right="114" w:hanging="7"/>
      </w:pPr>
      <w:r w:rsidRPr="00BE7A6B">
        <w:t>ПУБЛИКАТОР: Министерство промышленности, экономического развития и торговли Республики Марий Эл</w:t>
      </w:r>
    </w:p>
    <w:sectPr w:rsidR="0005504F" w:rsidRPr="00BE7A6B" w:rsidSect="00BE7A6B">
      <w:type w:val="continuous"/>
      <w:pgSz w:w="11910" w:h="16840"/>
      <w:pgMar w:top="540" w:right="8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02D69"/>
    <w:rsid w:val="0005504F"/>
    <w:rsid w:val="003403AD"/>
    <w:rsid w:val="003B1AA2"/>
    <w:rsid w:val="003E219B"/>
    <w:rsid w:val="00407D44"/>
    <w:rsid w:val="005F2CC4"/>
    <w:rsid w:val="00A251A1"/>
    <w:rsid w:val="00BE7A6B"/>
    <w:rsid w:val="00C51842"/>
    <w:rsid w:val="00C677BD"/>
    <w:rsid w:val="00CD50C8"/>
    <w:rsid w:val="00CE57A3"/>
    <w:rsid w:val="00DA4385"/>
    <w:rsid w:val="00E02D69"/>
    <w:rsid w:val="00F50475"/>
    <w:rsid w:val="00F9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6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2D6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08EE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E02D69"/>
  </w:style>
  <w:style w:type="paragraph" w:customStyle="1" w:styleId="TableParagraph">
    <w:name w:val="Table Paragraph"/>
    <w:basedOn w:val="a"/>
    <w:uiPriority w:val="99"/>
    <w:rsid w:val="00E02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официальный сайт Минэкономразвития Республика Марий Эл, портал малого и среднего предпринимательства Республики Марий Эл,</vt:lpstr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официальный сайт Минэкономразвития Республика Марий Эл, портал малого и среднего предпринимательства Республики Марий Эл,</dc:title>
  <dc:creator>ErmolaevRA</dc:creator>
  <cp:lastModifiedBy>MiheevaYM</cp:lastModifiedBy>
  <cp:revision>3</cp:revision>
  <cp:lastPrinted>2023-03-17T06:48:00Z</cp:lastPrinted>
  <dcterms:created xsi:type="dcterms:W3CDTF">2023-03-15T14:20:00Z</dcterms:created>
  <dcterms:modified xsi:type="dcterms:W3CDTF">2023-03-17T06:49:00Z</dcterms:modified>
</cp:coreProperties>
</file>